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8BC4" w14:textId="313BFBE0" w:rsidR="009A78EC" w:rsidRPr="00361065" w:rsidRDefault="009A78EC" w:rsidP="009A78EC">
      <w:pPr>
        <w:jc w:val="left"/>
        <w:rPr>
          <w:b/>
          <w:bCs/>
          <w:color w:val="FF00FF"/>
          <w:sz w:val="32"/>
          <w:szCs w:val="32"/>
        </w:rPr>
      </w:pPr>
      <w:r w:rsidRPr="00361065">
        <w:rPr>
          <w:rFonts w:hint="eastAsia"/>
          <w:b/>
          <w:bCs/>
          <w:color w:val="FF00FF"/>
          <w:sz w:val="32"/>
          <w:szCs w:val="32"/>
        </w:rPr>
        <w:t xml:space="preserve">　あなたのお店の</w:t>
      </w:r>
    </w:p>
    <w:p w14:paraId="1F337A42" w14:textId="77777777" w:rsidR="009A78EC" w:rsidRPr="00361065" w:rsidRDefault="005524C7" w:rsidP="00361065">
      <w:pPr>
        <w:spacing w:line="540" w:lineRule="exact"/>
        <w:jc w:val="center"/>
        <w:rPr>
          <w:rFonts w:ascii="ＭＳ ゴシック" w:eastAsia="ＭＳ ゴシック" w:hAnsi="ＭＳ ゴシック"/>
          <w:b/>
          <w:bCs/>
          <w:color w:val="FF00FF"/>
          <w:sz w:val="48"/>
          <w:szCs w:val="48"/>
        </w:rPr>
      </w:pPr>
      <w:r w:rsidRPr="00361065">
        <w:rPr>
          <w:rFonts w:ascii="ＭＳ ゴシック" w:eastAsia="ＭＳ ゴシック" w:hAnsi="ＭＳ ゴシック" w:hint="eastAsia"/>
          <w:b/>
          <w:bCs/>
          <w:color w:val="FF00FF"/>
          <w:sz w:val="48"/>
          <w:szCs w:val="48"/>
        </w:rPr>
        <w:t>新型コロナウイルス対策のサービス</w:t>
      </w:r>
    </w:p>
    <w:p w14:paraId="63555AAC" w14:textId="29E1C779" w:rsidR="005524C7" w:rsidRPr="00361065" w:rsidRDefault="009A78EC" w:rsidP="009A78EC">
      <w:pPr>
        <w:jc w:val="center"/>
        <w:rPr>
          <w:b/>
          <w:bCs/>
          <w:color w:val="FF00FF"/>
          <w:sz w:val="32"/>
          <w:szCs w:val="32"/>
        </w:rPr>
      </w:pPr>
      <w:r w:rsidRPr="00361065">
        <w:rPr>
          <w:rFonts w:hint="eastAsia"/>
          <w:b/>
          <w:bCs/>
          <w:color w:val="FF00FF"/>
          <w:sz w:val="32"/>
          <w:szCs w:val="32"/>
        </w:rPr>
        <w:t xml:space="preserve">　　　　　　　　　　</w:t>
      </w:r>
      <w:r w:rsidR="0045287A">
        <w:rPr>
          <w:rFonts w:hint="eastAsia"/>
          <w:b/>
          <w:bCs/>
          <w:color w:val="FF00FF"/>
          <w:sz w:val="32"/>
          <w:szCs w:val="32"/>
        </w:rPr>
        <w:t>商工会ホームページ等で</w:t>
      </w:r>
      <w:r w:rsidR="005524C7" w:rsidRPr="00361065">
        <w:rPr>
          <w:rFonts w:hint="eastAsia"/>
          <w:b/>
          <w:bCs/>
          <w:color w:val="FF00FF"/>
          <w:sz w:val="32"/>
          <w:szCs w:val="32"/>
        </w:rPr>
        <w:t>ご紹介します。</w:t>
      </w:r>
    </w:p>
    <w:p w14:paraId="5C846940" w14:textId="21104EB3" w:rsidR="005524C7" w:rsidRDefault="005524C7" w:rsidP="005524C7"/>
    <w:p w14:paraId="69084133" w14:textId="78337ABC" w:rsidR="005833B0" w:rsidRPr="005833B0" w:rsidRDefault="005833B0" w:rsidP="005833B0">
      <w:pPr>
        <w:jc w:val="right"/>
        <w:rPr>
          <w:rFonts w:ascii="ＭＳ ゴシック" w:eastAsia="ＭＳ ゴシック" w:hAnsi="ＭＳ ゴシック"/>
          <w:b/>
          <w:bCs/>
          <w:sz w:val="24"/>
          <w:szCs w:val="24"/>
        </w:rPr>
      </w:pPr>
      <w:r w:rsidRPr="005833B0">
        <w:rPr>
          <w:rFonts w:ascii="ＭＳ ゴシック" w:eastAsia="ＭＳ ゴシック" w:hAnsi="ＭＳ ゴシック" w:hint="eastAsia"/>
          <w:b/>
          <w:bCs/>
          <w:sz w:val="24"/>
          <w:szCs w:val="24"/>
        </w:rPr>
        <w:t>佐用町商工会</w:t>
      </w:r>
    </w:p>
    <w:p w14:paraId="5ECE5A1B" w14:textId="69F8774E" w:rsidR="009A78EC" w:rsidRDefault="009A78EC" w:rsidP="005833B0">
      <w:pPr>
        <w:spacing w:line="280" w:lineRule="exact"/>
      </w:pPr>
    </w:p>
    <w:p w14:paraId="7C05D2A9" w14:textId="77777777" w:rsidR="005833B0" w:rsidRDefault="005833B0" w:rsidP="005833B0">
      <w:pPr>
        <w:spacing w:line="280" w:lineRule="exact"/>
      </w:pPr>
    </w:p>
    <w:p w14:paraId="05980997" w14:textId="4BCF9C27" w:rsidR="005524C7"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商工会員の皆様の、既存の事業、新規事業の如何に関わらず</w:t>
      </w:r>
      <w:r w:rsidR="009A78EC" w:rsidRPr="005833B0">
        <w:rPr>
          <w:rFonts w:ascii="ＤＦ中丸ゴシック体" w:eastAsia="ＤＦ中丸ゴシック体" w:hint="eastAsia"/>
          <w:sz w:val="24"/>
          <w:szCs w:val="24"/>
        </w:rPr>
        <w:t>「</w:t>
      </w:r>
      <w:r w:rsidRPr="005833B0">
        <w:rPr>
          <w:rFonts w:ascii="ＤＦ中丸ゴシック体" w:eastAsia="ＤＦ中丸ゴシック体" w:hint="eastAsia"/>
          <w:sz w:val="24"/>
          <w:szCs w:val="24"/>
        </w:rPr>
        <w:t>新型コロナ対策等の取組み情報</w:t>
      </w:r>
      <w:r w:rsidR="009A78EC" w:rsidRPr="005833B0">
        <w:rPr>
          <w:rFonts w:ascii="ＤＦ中丸ゴシック体" w:eastAsia="ＤＦ中丸ゴシック体" w:hint="eastAsia"/>
          <w:sz w:val="24"/>
          <w:szCs w:val="24"/>
        </w:rPr>
        <w:t>」</w:t>
      </w:r>
      <w:r w:rsidRPr="005833B0">
        <w:rPr>
          <w:rFonts w:ascii="ＤＦ中丸ゴシック体" w:eastAsia="ＤＦ中丸ゴシック体" w:hint="eastAsia"/>
          <w:sz w:val="24"/>
          <w:szCs w:val="24"/>
        </w:rPr>
        <w:t>を募集し</w:t>
      </w:r>
      <w:r w:rsidR="005833B0">
        <w:rPr>
          <w:rFonts w:ascii="ＤＦ中丸ゴシック体" w:eastAsia="ＤＦ中丸ゴシック体" w:hint="eastAsia"/>
          <w:sz w:val="24"/>
          <w:szCs w:val="24"/>
        </w:rPr>
        <w:t>、</w:t>
      </w:r>
      <w:r w:rsidRPr="005833B0">
        <w:rPr>
          <w:rFonts w:ascii="ＤＦ中丸ゴシック体" w:eastAsia="ＤＦ中丸ゴシック体" w:hint="eastAsia"/>
          <w:sz w:val="24"/>
          <w:szCs w:val="24"/>
        </w:rPr>
        <w:t>商工会ＨＰ</w:t>
      </w:r>
      <w:r w:rsidR="009A78EC" w:rsidRPr="005833B0">
        <w:rPr>
          <w:rFonts w:ascii="ＤＦ中丸ゴシック体" w:eastAsia="ＤＦ中丸ゴシック体" w:hint="eastAsia"/>
          <w:sz w:val="24"/>
          <w:szCs w:val="24"/>
        </w:rPr>
        <w:t>・Ｆａｃｅｂｏｏｋ</w:t>
      </w:r>
      <w:r w:rsidRPr="005833B0">
        <w:rPr>
          <w:rFonts w:ascii="ＤＦ中丸ゴシック体" w:eastAsia="ＤＦ中丸ゴシック体" w:hint="eastAsia"/>
          <w:sz w:val="24"/>
          <w:szCs w:val="24"/>
        </w:rPr>
        <w:t>で</w:t>
      </w:r>
      <w:r w:rsidR="009A78EC" w:rsidRPr="005833B0">
        <w:rPr>
          <w:rFonts w:ascii="ＤＦ中丸ゴシック体" w:eastAsia="ＤＦ中丸ゴシック体" w:hint="eastAsia"/>
          <w:sz w:val="24"/>
          <w:szCs w:val="24"/>
        </w:rPr>
        <w:t>紹介</w:t>
      </w:r>
      <w:r w:rsidRPr="005833B0">
        <w:rPr>
          <w:rFonts w:ascii="ＤＦ中丸ゴシック体" w:eastAsia="ＤＦ中丸ゴシック体" w:hint="eastAsia"/>
          <w:sz w:val="24"/>
          <w:szCs w:val="24"/>
        </w:rPr>
        <w:t>します。</w:t>
      </w:r>
    </w:p>
    <w:p w14:paraId="34B48D45" w14:textId="5F47DC1E" w:rsidR="005524C7" w:rsidRPr="005833B0" w:rsidRDefault="009A78E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掲載ご希望の方は、裏面の申込</w:t>
      </w:r>
      <w:r w:rsidR="00361065">
        <w:rPr>
          <w:rFonts w:ascii="ＤＦ中丸ゴシック体" w:eastAsia="ＤＦ中丸ゴシック体" w:hAnsi="ＤＦ中丸ゴシック体" w:cs="ＤＦ中丸ゴシック体" w:hint="eastAsia"/>
          <w:sz w:val="24"/>
          <w:szCs w:val="24"/>
        </w:rPr>
        <w:t>書</w:t>
      </w:r>
      <w:r w:rsidRPr="005833B0">
        <w:rPr>
          <w:rFonts w:ascii="ＤＦ中丸ゴシック体" w:eastAsia="ＤＦ中丸ゴシック体" w:hAnsi="ＤＦ中丸ゴシック体" w:cs="ＤＦ中丸ゴシック体" w:hint="eastAsia"/>
          <w:sz w:val="24"/>
          <w:szCs w:val="24"/>
        </w:rPr>
        <w:t>に</w:t>
      </w:r>
      <w:r w:rsidR="00361065">
        <w:rPr>
          <w:rFonts w:ascii="ＤＦ中丸ゴシック体" w:eastAsia="ＤＦ中丸ゴシック体" w:hAnsi="ＤＦ中丸ゴシック体" w:cs="ＤＦ中丸ゴシック体" w:hint="eastAsia"/>
          <w:sz w:val="24"/>
          <w:szCs w:val="24"/>
        </w:rPr>
        <w:t>必要事項を</w:t>
      </w:r>
      <w:r w:rsidRPr="005833B0">
        <w:rPr>
          <w:rFonts w:ascii="ＤＦ中丸ゴシック体" w:eastAsia="ＤＦ中丸ゴシック体" w:hAnsi="ＤＦ中丸ゴシック体" w:cs="ＤＦ中丸ゴシック体" w:hint="eastAsia"/>
          <w:sz w:val="24"/>
          <w:szCs w:val="24"/>
        </w:rPr>
        <w:t>記載</w:t>
      </w:r>
      <w:r w:rsidR="00361065">
        <w:rPr>
          <w:rFonts w:ascii="ＤＦ中丸ゴシック体" w:eastAsia="ＤＦ中丸ゴシック体" w:hAnsi="ＤＦ中丸ゴシック体" w:cs="ＤＦ中丸ゴシック体" w:hint="eastAsia"/>
          <w:sz w:val="24"/>
          <w:szCs w:val="24"/>
        </w:rPr>
        <w:t>し、</w:t>
      </w:r>
      <w:r w:rsidRPr="005833B0">
        <w:rPr>
          <w:rFonts w:ascii="ＤＦ中丸ゴシック体" w:eastAsia="ＤＦ中丸ゴシック体" w:hAnsi="ＤＦ中丸ゴシック体" w:cs="ＤＦ中丸ゴシック体" w:hint="eastAsia"/>
          <w:sz w:val="24"/>
          <w:szCs w:val="24"/>
        </w:rPr>
        <w:t>掲載写真を準備の上、お申し込みください。</w:t>
      </w:r>
    </w:p>
    <w:p w14:paraId="29E812E1" w14:textId="77777777" w:rsidR="009A78EC" w:rsidRPr="00361065" w:rsidRDefault="009A78EC" w:rsidP="005833B0">
      <w:pPr>
        <w:spacing w:line="300" w:lineRule="exact"/>
        <w:rPr>
          <w:rFonts w:ascii="ＤＦ中丸ゴシック体" w:eastAsia="ＤＦ中丸ゴシック体"/>
          <w:sz w:val="24"/>
          <w:szCs w:val="24"/>
        </w:rPr>
      </w:pPr>
    </w:p>
    <w:p w14:paraId="0D9C5860" w14:textId="77777777" w:rsidR="005524C7"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int="eastAsia"/>
          <w:sz w:val="24"/>
          <w:szCs w:val="24"/>
        </w:rPr>
        <w:t>(1) 飲食店における取組み</w:t>
      </w:r>
    </w:p>
    <w:p w14:paraId="0E89D4A6" w14:textId="77777777" w:rsidR="009A78EC"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①</w:t>
      </w:r>
      <w:r w:rsidRPr="005833B0">
        <w:rPr>
          <w:rFonts w:ascii="ＤＦ中丸ゴシック体" w:eastAsia="ＤＦ中丸ゴシック体" w:hint="eastAsia"/>
          <w:sz w:val="24"/>
          <w:szCs w:val="24"/>
        </w:rPr>
        <w:t xml:space="preserve"> テイクアウトメニューを既に実施している、もしくは、これから実施予定等</w:t>
      </w:r>
    </w:p>
    <w:p w14:paraId="41F71937" w14:textId="353EF249" w:rsidR="005524C7" w:rsidRPr="005833B0" w:rsidRDefault="009A78E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int="eastAsia"/>
          <w:sz w:val="24"/>
          <w:szCs w:val="24"/>
        </w:rPr>
        <w:t xml:space="preserve"> </w:t>
      </w:r>
      <w:r w:rsidR="005524C7" w:rsidRPr="005833B0">
        <w:rPr>
          <w:rFonts w:ascii="ＤＦ中丸ゴシック体" w:eastAsia="ＤＦ中丸ゴシック体" w:hint="eastAsia"/>
          <w:sz w:val="24"/>
          <w:szCs w:val="24"/>
        </w:rPr>
        <w:t>の事例。</w:t>
      </w:r>
    </w:p>
    <w:p w14:paraId="4F32E635" w14:textId="77777777" w:rsidR="009A78EC"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②</w:t>
      </w:r>
      <w:r w:rsidRPr="005833B0">
        <w:rPr>
          <w:rFonts w:ascii="ＤＦ中丸ゴシック体" w:eastAsia="ＤＦ中丸ゴシック体" w:hint="eastAsia"/>
          <w:sz w:val="24"/>
          <w:szCs w:val="24"/>
        </w:rPr>
        <w:t xml:space="preserve"> 三密防止対策として、屋外でソーシャルディスタンスを確保したうえで食事</w:t>
      </w:r>
    </w:p>
    <w:p w14:paraId="736F3DAE" w14:textId="3BF24AF7" w:rsidR="005524C7" w:rsidRPr="005833B0" w:rsidRDefault="009A78EC" w:rsidP="005833B0">
      <w:pPr>
        <w:spacing w:line="300" w:lineRule="exact"/>
        <w:rPr>
          <w:rFonts w:ascii="ＤＦ中丸ゴシック体" w:eastAsia="ＤＦ中丸ゴシック体"/>
          <w:sz w:val="24"/>
          <w:szCs w:val="24"/>
        </w:rPr>
      </w:pPr>
      <w:r w:rsidRPr="005833B0">
        <w:rPr>
          <w:rFonts w:ascii="ＤＦ中丸ゴシック体" w:eastAsia="ＤＦ中丸ゴシック体" w:hint="eastAsia"/>
          <w:sz w:val="24"/>
          <w:szCs w:val="24"/>
        </w:rPr>
        <w:t xml:space="preserve"> </w:t>
      </w:r>
      <w:r w:rsidR="00361065">
        <w:rPr>
          <w:rFonts w:hAnsi="ＭＳ 明朝" w:cs="ＭＳ 明朝" w:hint="eastAsia"/>
          <w:sz w:val="24"/>
          <w:szCs w:val="24"/>
        </w:rPr>
        <w:t xml:space="preserve">　　　　</w:t>
      </w:r>
      <w:r w:rsidR="005524C7" w:rsidRPr="005833B0">
        <w:rPr>
          <w:rFonts w:ascii="ＤＦ中丸ゴシック体" w:eastAsia="ＤＦ中丸ゴシック体" w:hint="eastAsia"/>
          <w:sz w:val="24"/>
          <w:szCs w:val="24"/>
        </w:rPr>
        <w:t>を提供をしている、もしくは、これから提供しようと考えている事例。</w:t>
      </w:r>
    </w:p>
    <w:p w14:paraId="0D9E40C3" w14:textId="77777777" w:rsidR="005524C7" w:rsidRPr="005833B0" w:rsidRDefault="005524C7" w:rsidP="005833B0">
      <w:pPr>
        <w:spacing w:line="300" w:lineRule="exact"/>
        <w:rPr>
          <w:rFonts w:ascii="ＤＦ中丸ゴシック体" w:eastAsia="ＤＦ中丸ゴシック体"/>
          <w:sz w:val="24"/>
          <w:szCs w:val="24"/>
        </w:rPr>
      </w:pPr>
    </w:p>
    <w:p w14:paraId="0B2738C2" w14:textId="77777777" w:rsidR="005524C7"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int="eastAsia"/>
          <w:sz w:val="24"/>
          <w:szCs w:val="24"/>
        </w:rPr>
        <w:t>(2) 必需品対策</w:t>
      </w:r>
    </w:p>
    <w:p w14:paraId="6734E71D" w14:textId="77777777" w:rsidR="005833B0" w:rsidRDefault="005524C7" w:rsidP="005833B0">
      <w:pPr>
        <w:spacing w:line="300" w:lineRule="exact"/>
        <w:rPr>
          <w:rFonts w:ascii="ＤＦ中丸ゴシック体" w:eastAsia="ＤＦ中丸ゴシック体" w:hAnsi="ＤＦ中丸ゴシック体" w:cs="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不足している必需品（マスク等）の代替として布マスク等の提供を既に行って</w:t>
      </w:r>
    </w:p>
    <w:p w14:paraId="2A65CF53" w14:textId="42C8109B" w:rsidR="005524C7" w:rsidRPr="005833B0" w:rsidRDefault="005833B0" w:rsidP="005833B0">
      <w:pPr>
        <w:spacing w:line="300" w:lineRule="exact"/>
        <w:rPr>
          <w:rFonts w:ascii="ＤＦ中丸ゴシック体" w:eastAsia="ＤＦ中丸ゴシック体"/>
          <w:sz w:val="24"/>
          <w:szCs w:val="24"/>
        </w:rPr>
      </w:pPr>
      <w:r>
        <w:rPr>
          <w:rFonts w:hAnsi="ＭＳ 明朝" w:cs="ＭＳ 明朝" w:hint="eastAsia"/>
          <w:sz w:val="24"/>
          <w:szCs w:val="24"/>
        </w:rPr>
        <w:t xml:space="preserve">　　　</w:t>
      </w:r>
      <w:r w:rsidR="005524C7" w:rsidRPr="005833B0">
        <w:rPr>
          <w:rFonts w:ascii="ＤＦ中丸ゴシック体" w:eastAsia="ＤＦ中丸ゴシック体" w:hAnsi="ＤＦ中丸ゴシック体" w:cs="ＤＦ中丸ゴシック体" w:hint="eastAsia"/>
          <w:sz w:val="24"/>
          <w:szCs w:val="24"/>
        </w:rPr>
        <w:t>い</w:t>
      </w:r>
      <w:r w:rsidR="005524C7" w:rsidRPr="005833B0">
        <w:rPr>
          <w:rFonts w:ascii="ＤＦ中丸ゴシック体" w:eastAsia="ＤＦ中丸ゴシック体" w:hint="eastAsia"/>
          <w:sz w:val="24"/>
          <w:szCs w:val="24"/>
        </w:rPr>
        <w:t>る、もしくは、これから実施予定等の事例。</w:t>
      </w:r>
    </w:p>
    <w:p w14:paraId="1ECF62EB" w14:textId="77777777" w:rsidR="005524C7" w:rsidRPr="005833B0" w:rsidRDefault="005524C7" w:rsidP="005833B0">
      <w:pPr>
        <w:spacing w:line="300" w:lineRule="exact"/>
        <w:rPr>
          <w:rFonts w:ascii="ＤＦ中丸ゴシック体" w:eastAsia="ＤＦ中丸ゴシック体"/>
          <w:sz w:val="24"/>
          <w:szCs w:val="24"/>
        </w:rPr>
      </w:pPr>
    </w:p>
    <w:p w14:paraId="15129AF4" w14:textId="77777777" w:rsidR="005524C7"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int="eastAsia"/>
          <w:sz w:val="24"/>
          <w:szCs w:val="24"/>
        </w:rPr>
        <w:t>(3) その他</w:t>
      </w:r>
    </w:p>
    <w:p w14:paraId="2F61E6E7" w14:textId="77777777" w:rsidR="009A78EC" w:rsidRPr="005833B0" w:rsidRDefault="005524C7"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前述の内容にかかわらず、新型コロナ対策に関して皆が元気付けられるような</w:t>
      </w:r>
    </w:p>
    <w:p w14:paraId="7B7E15FF" w14:textId="5132B856" w:rsidR="005524C7" w:rsidRPr="005833B0" w:rsidRDefault="009A78EC" w:rsidP="005833B0">
      <w:pPr>
        <w:spacing w:line="300" w:lineRule="exact"/>
        <w:rPr>
          <w:rFonts w:ascii="ＤＦ中丸ゴシック体" w:eastAsia="ＤＦ中丸ゴシック体"/>
          <w:sz w:val="24"/>
          <w:szCs w:val="24"/>
        </w:rPr>
      </w:pPr>
      <w:r w:rsidRPr="005833B0">
        <w:rPr>
          <w:rFonts w:ascii="ＤＦ中丸ゴシック体" w:eastAsia="ＤＦ中丸ゴシック体" w:hint="eastAsia"/>
          <w:sz w:val="24"/>
          <w:szCs w:val="24"/>
        </w:rPr>
        <w:t xml:space="preserve">     </w:t>
      </w:r>
      <w:r w:rsidR="005524C7" w:rsidRPr="005833B0">
        <w:rPr>
          <w:rFonts w:ascii="ＤＦ中丸ゴシック体" w:eastAsia="ＤＦ中丸ゴシック体" w:hint="eastAsia"/>
          <w:sz w:val="24"/>
          <w:szCs w:val="24"/>
        </w:rPr>
        <w:t>サービス展開の事例</w:t>
      </w:r>
    </w:p>
    <w:p w14:paraId="0611DAC3" w14:textId="76021792" w:rsidR="009A78EC" w:rsidRPr="005833B0" w:rsidRDefault="009A78EC" w:rsidP="005833B0">
      <w:pPr>
        <w:spacing w:line="300" w:lineRule="exact"/>
        <w:rPr>
          <w:rFonts w:ascii="ＤＦ中丸ゴシック体" w:eastAsia="ＤＦ中丸ゴシック体"/>
          <w:sz w:val="24"/>
          <w:szCs w:val="24"/>
        </w:rPr>
      </w:pPr>
    </w:p>
    <w:p w14:paraId="6253E844" w14:textId="6942173B" w:rsidR="009A78EC" w:rsidRPr="005833B0" w:rsidRDefault="00C416DD" w:rsidP="005833B0">
      <w:pPr>
        <w:spacing w:line="300" w:lineRule="exact"/>
        <w:rPr>
          <w:rFonts w:ascii="ＤＦ中丸ゴシック体" w:eastAsia="ＤＦ中丸ゴシック体" w:hAnsi="ＭＳ ゴシック"/>
          <w:b/>
          <w:bCs/>
          <w:sz w:val="24"/>
          <w:szCs w:val="24"/>
        </w:rPr>
      </w:pPr>
      <w:r w:rsidRPr="005833B0">
        <w:rPr>
          <w:rFonts w:hAnsi="ＭＳ 明朝" w:cs="ＭＳ 明朝" w:hint="eastAsia"/>
          <w:b/>
          <w:bCs/>
          <w:sz w:val="24"/>
          <w:szCs w:val="24"/>
        </w:rPr>
        <w:t xml:space="preserve">　　　　</w:t>
      </w:r>
      <w:r w:rsidRPr="005833B0">
        <w:rPr>
          <w:rFonts w:ascii="ＤＦ中丸ゴシック体" w:eastAsia="ＤＦ中丸ゴシック体" w:hAnsi="ＤＦ中丸ゴシック体" w:cs="ＤＦ中丸ゴシック体" w:hint="eastAsia"/>
          <w:b/>
          <w:bCs/>
          <w:sz w:val="24"/>
          <w:szCs w:val="24"/>
        </w:rPr>
        <w:t>申込締切</w:t>
      </w:r>
      <w:r w:rsidRPr="005833B0">
        <w:rPr>
          <w:rFonts w:hAnsi="ＭＳ 明朝" w:cs="ＭＳ 明朝" w:hint="eastAsia"/>
          <w:b/>
          <w:bCs/>
          <w:sz w:val="24"/>
          <w:szCs w:val="24"/>
        </w:rPr>
        <w:t xml:space="preserve">　　　</w:t>
      </w:r>
      <w:r w:rsidRPr="005833B0">
        <w:rPr>
          <w:rFonts w:ascii="ＤＦ中丸ゴシック体" w:eastAsia="ＤＦ中丸ゴシック体" w:hAnsi="ＤＦ中丸ゴシック体" w:cs="ＤＦ中丸ゴシック体" w:hint="eastAsia"/>
          <w:b/>
          <w:bCs/>
          <w:sz w:val="24"/>
          <w:szCs w:val="24"/>
        </w:rPr>
        <w:t>令和２年５月１５日（金）</w:t>
      </w:r>
    </w:p>
    <w:p w14:paraId="5EF51963" w14:textId="2D07F061" w:rsidR="00C416DD" w:rsidRPr="005833B0" w:rsidRDefault="00C416DD" w:rsidP="005833B0">
      <w:pPr>
        <w:spacing w:line="300" w:lineRule="exact"/>
        <w:rPr>
          <w:rFonts w:ascii="ＤＦ中丸ゴシック体" w:eastAsia="ＤＦ中丸ゴシック体" w:hAnsi="ＭＳ ゴシック"/>
          <w:b/>
          <w:bCs/>
          <w:sz w:val="24"/>
          <w:szCs w:val="24"/>
        </w:rPr>
      </w:pPr>
      <w:r w:rsidRPr="005833B0">
        <w:rPr>
          <w:rFonts w:hAnsi="ＭＳ 明朝" w:cs="ＭＳ 明朝" w:hint="eastAsia"/>
          <w:b/>
          <w:bCs/>
          <w:sz w:val="24"/>
          <w:szCs w:val="24"/>
        </w:rPr>
        <w:t xml:space="preserve">　　　　　　　　　　　　　</w:t>
      </w:r>
      <w:r w:rsidRPr="005833B0">
        <w:rPr>
          <w:rFonts w:ascii="ＤＦ中丸ゴシック体" w:eastAsia="ＤＦ中丸ゴシック体" w:hAnsi="ＤＦ中丸ゴシック体" w:cs="ＤＦ中丸ゴシック体" w:hint="eastAsia"/>
          <w:b/>
          <w:bCs/>
          <w:sz w:val="24"/>
          <w:szCs w:val="24"/>
        </w:rPr>
        <w:t>締め切り後も随時受付します。</w:t>
      </w:r>
    </w:p>
    <w:p w14:paraId="1D5BFBB7" w14:textId="67409DFF" w:rsidR="002566FC" w:rsidRDefault="002566FC" w:rsidP="005833B0">
      <w:pPr>
        <w:pStyle w:val="Web"/>
        <w:spacing w:before="0" w:beforeAutospacing="0" w:after="0" w:afterAutospacing="0" w:line="300" w:lineRule="exact"/>
        <w:rPr>
          <w:rFonts w:ascii="ＤＦ中丸ゴシック体" w:eastAsia="ＤＦ中丸ゴシック体"/>
        </w:rPr>
      </w:pPr>
    </w:p>
    <w:p w14:paraId="34FA392C" w14:textId="77777777" w:rsidR="005833B0" w:rsidRPr="005833B0" w:rsidRDefault="005833B0" w:rsidP="005833B0">
      <w:pPr>
        <w:pStyle w:val="Web"/>
        <w:spacing w:before="0" w:beforeAutospacing="0" w:after="0" w:afterAutospacing="0" w:line="300" w:lineRule="exact"/>
        <w:rPr>
          <w:rFonts w:ascii="ＤＦ中丸ゴシック体" w:eastAsia="ＤＦ中丸ゴシック体"/>
        </w:rPr>
      </w:pPr>
    </w:p>
    <w:p w14:paraId="415DD3E7" w14:textId="70AF92FA" w:rsidR="002566FC" w:rsidRPr="005833B0" w:rsidRDefault="002566F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●掲載は無料で、商工会員</w:t>
      </w:r>
      <w:r w:rsidR="00361065">
        <w:rPr>
          <w:rFonts w:ascii="ＤＦ中丸ゴシック体" w:eastAsia="ＤＦ中丸ゴシック体" w:hAnsi="ＤＦ中丸ゴシック体" w:cs="ＤＦ中丸ゴシック体" w:hint="eastAsia"/>
          <w:sz w:val="24"/>
          <w:szCs w:val="24"/>
        </w:rPr>
        <w:t>限定で</w:t>
      </w:r>
      <w:r w:rsidRPr="005833B0">
        <w:rPr>
          <w:rFonts w:ascii="ＤＦ中丸ゴシック体" w:eastAsia="ＤＦ中丸ゴシック体" w:hAnsi="ＤＦ中丸ゴシック体" w:cs="ＤＦ中丸ゴシック体" w:hint="eastAsia"/>
          <w:sz w:val="24"/>
          <w:szCs w:val="24"/>
        </w:rPr>
        <w:t>掲載します。</w:t>
      </w:r>
    </w:p>
    <w:p w14:paraId="23931C62" w14:textId="73A7AB1C" w:rsidR="002566FC" w:rsidRDefault="002566F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●掲載内容は</w:t>
      </w:r>
      <w:r w:rsidR="00361065">
        <w:rPr>
          <w:rFonts w:ascii="ＤＦ中丸ゴシック体" w:eastAsia="ＤＦ中丸ゴシック体" w:hAnsi="ＤＦ中丸ゴシック体" w:cs="ＤＦ中丸ゴシック体" w:hint="eastAsia"/>
          <w:sz w:val="24"/>
          <w:szCs w:val="24"/>
        </w:rPr>
        <w:t>、</w:t>
      </w:r>
      <w:r w:rsidRPr="005833B0">
        <w:rPr>
          <w:rFonts w:ascii="ＤＦ中丸ゴシック体" w:eastAsia="ＤＦ中丸ゴシック体" w:hAnsi="ＤＦ中丸ゴシック体" w:cs="ＤＦ中丸ゴシック体" w:hint="eastAsia"/>
          <w:sz w:val="24"/>
          <w:szCs w:val="24"/>
        </w:rPr>
        <w:t>申込</w:t>
      </w:r>
      <w:r w:rsidR="00361065">
        <w:rPr>
          <w:rFonts w:ascii="ＤＦ中丸ゴシック体" w:eastAsia="ＤＦ中丸ゴシック体" w:hAnsi="ＤＦ中丸ゴシック体" w:cs="ＤＦ中丸ゴシック体" w:hint="eastAsia"/>
          <w:sz w:val="24"/>
          <w:szCs w:val="24"/>
        </w:rPr>
        <w:t>書に記載</w:t>
      </w:r>
      <w:r w:rsidRPr="005833B0">
        <w:rPr>
          <w:rFonts w:ascii="ＤＦ中丸ゴシック体" w:eastAsia="ＤＦ中丸ゴシック体" w:hAnsi="ＤＦ中丸ゴシック体" w:cs="ＤＦ中丸ゴシック体" w:hint="eastAsia"/>
          <w:sz w:val="24"/>
          <w:szCs w:val="24"/>
        </w:rPr>
        <w:t>いただいたものをそのまま掲載いたします</w:t>
      </w:r>
      <w:r w:rsidRPr="005833B0">
        <w:rPr>
          <w:rFonts w:ascii="ＤＦ中丸ゴシック体" w:eastAsia="ＤＦ中丸ゴシック体" w:hint="eastAsia"/>
          <w:sz w:val="24"/>
          <w:szCs w:val="24"/>
        </w:rPr>
        <w:t>。</w:t>
      </w:r>
      <w:r w:rsidRPr="005833B0">
        <w:rPr>
          <w:rFonts w:ascii="ＤＦ中丸ゴシック体" w:eastAsia="ＤＦ中丸ゴシック体" w:hint="eastAsia"/>
          <w:sz w:val="24"/>
          <w:szCs w:val="24"/>
        </w:rPr>
        <w:t> </w:t>
      </w:r>
    </w:p>
    <w:p w14:paraId="025C3B93" w14:textId="37F6D501" w:rsidR="00F71388" w:rsidRPr="00F71388" w:rsidRDefault="00F71388" w:rsidP="005833B0">
      <w:pPr>
        <w:spacing w:line="300" w:lineRule="exact"/>
        <w:rPr>
          <w:rFonts w:ascii="ＤＦ中丸ゴシック体" w:eastAsia="ＤＦ中丸ゴシック体" w:hAnsi="ＤＦ中丸ゴシック体" w:cs="ＤＦ中丸ゴシック体"/>
          <w:sz w:val="24"/>
          <w:szCs w:val="24"/>
        </w:rPr>
      </w:pPr>
      <w:r w:rsidRPr="00F71388">
        <w:rPr>
          <w:rFonts w:hAnsi="ＭＳ 明朝" w:cs="ＭＳ 明朝" w:hint="eastAsia"/>
          <w:sz w:val="24"/>
          <w:szCs w:val="24"/>
        </w:rPr>
        <w:t xml:space="preserve">　　</w:t>
      </w:r>
      <w:r w:rsidRPr="00F71388">
        <w:rPr>
          <w:rFonts w:ascii="ＤＦ中丸ゴシック体" w:eastAsia="ＤＦ中丸ゴシック体" w:hAnsi="ＤＦ中丸ゴシック体" w:cs="ＤＦ中丸ゴシック体" w:hint="eastAsia"/>
          <w:sz w:val="24"/>
          <w:szCs w:val="24"/>
        </w:rPr>
        <w:t>１店舗当たりＡ４サイズ分の掲載になります。</w:t>
      </w:r>
    </w:p>
    <w:p w14:paraId="15096570" w14:textId="77777777" w:rsidR="00361065" w:rsidRDefault="002566F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w:t>
      </w:r>
      <w:r w:rsidRPr="005833B0">
        <w:rPr>
          <w:rFonts w:ascii="ＤＦ中丸ゴシック体" w:eastAsia="ＤＦ中丸ゴシック体" w:hint="eastAsia"/>
          <w:sz w:val="24"/>
          <w:szCs w:val="24"/>
        </w:rPr>
        <w:t>掲載希望されましても営業実態が無い場合や公序良俗に反する記述がある等、</w:t>
      </w:r>
    </w:p>
    <w:p w14:paraId="2B1B6FB7" w14:textId="77777777" w:rsidR="00361065" w:rsidRDefault="00361065" w:rsidP="005833B0">
      <w:pPr>
        <w:spacing w:line="300" w:lineRule="exact"/>
        <w:rPr>
          <w:rFonts w:ascii="ＤＦ中丸ゴシック体" w:eastAsia="ＤＦ中丸ゴシック体"/>
          <w:sz w:val="24"/>
          <w:szCs w:val="24"/>
        </w:rPr>
      </w:pPr>
      <w:r>
        <w:rPr>
          <w:rFonts w:hAnsi="ＭＳ 明朝" w:cs="ＭＳ 明朝" w:hint="eastAsia"/>
          <w:sz w:val="24"/>
          <w:szCs w:val="24"/>
        </w:rPr>
        <w:t xml:space="preserve">　　</w:t>
      </w:r>
      <w:r w:rsidR="002566FC" w:rsidRPr="005833B0">
        <w:rPr>
          <w:rFonts w:ascii="ＤＦ中丸ゴシック体" w:eastAsia="ＤＦ中丸ゴシック体" w:hint="eastAsia"/>
          <w:sz w:val="24"/>
          <w:szCs w:val="24"/>
        </w:rPr>
        <w:t>掲載することが</w:t>
      </w:r>
      <w:r>
        <w:rPr>
          <w:rFonts w:ascii="ＤＦ中丸ゴシック体" w:eastAsia="ＤＦ中丸ゴシック体" w:hint="eastAsia"/>
          <w:sz w:val="24"/>
          <w:szCs w:val="24"/>
        </w:rPr>
        <w:t>望ましくない</w:t>
      </w:r>
      <w:r w:rsidR="002566FC" w:rsidRPr="005833B0">
        <w:rPr>
          <w:rFonts w:ascii="ＤＦ中丸ゴシック体" w:eastAsia="ＤＦ中丸ゴシック体" w:hint="eastAsia"/>
          <w:sz w:val="24"/>
          <w:szCs w:val="24"/>
        </w:rPr>
        <w:t>判断した場合には、内容修正または予告なく掲載</w:t>
      </w:r>
    </w:p>
    <w:p w14:paraId="011F9D02" w14:textId="4F5492F0" w:rsidR="002566FC" w:rsidRDefault="00361065" w:rsidP="005833B0">
      <w:pPr>
        <w:spacing w:line="300" w:lineRule="exact"/>
        <w:rPr>
          <w:rFonts w:ascii="ＤＦ中丸ゴシック体" w:eastAsia="ＤＦ中丸ゴシック体"/>
          <w:sz w:val="24"/>
          <w:szCs w:val="24"/>
        </w:rPr>
      </w:pPr>
      <w:r>
        <w:rPr>
          <w:rFonts w:hAnsi="ＭＳ 明朝" w:cs="ＭＳ 明朝" w:hint="eastAsia"/>
          <w:sz w:val="24"/>
          <w:szCs w:val="24"/>
        </w:rPr>
        <w:t xml:space="preserve">　　</w:t>
      </w:r>
      <w:r w:rsidR="002566FC" w:rsidRPr="005833B0">
        <w:rPr>
          <w:rFonts w:ascii="ＤＦ中丸ゴシック体" w:eastAsia="ＤＦ中丸ゴシック体" w:hint="eastAsia"/>
          <w:sz w:val="24"/>
          <w:szCs w:val="24"/>
        </w:rPr>
        <w:t>しないことがありますので、 予めご了承</w:t>
      </w:r>
      <w:r>
        <w:rPr>
          <w:rFonts w:ascii="ＤＦ中丸ゴシック体" w:eastAsia="ＤＦ中丸ゴシック体" w:hint="eastAsia"/>
          <w:sz w:val="24"/>
          <w:szCs w:val="24"/>
        </w:rPr>
        <w:t>ください</w:t>
      </w:r>
      <w:r w:rsidR="002566FC" w:rsidRPr="005833B0">
        <w:rPr>
          <w:rFonts w:ascii="ＤＦ中丸ゴシック体" w:eastAsia="ＤＦ中丸ゴシック体" w:hint="eastAsia"/>
          <w:sz w:val="24"/>
          <w:szCs w:val="24"/>
        </w:rPr>
        <w:t>。</w:t>
      </w:r>
    </w:p>
    <w:p w14:paraId="7A95E2A1" w14:textId="77777777" w:rsidR="00361065" w:rsidRPr="005833B0" w:rsidRDefault="00361065" w:rsidP="005833B0">
      <w:pPr>
        <w:spacing w:line="300" w:lineRule="exact"/>
        <w:rPr>
          <w:rFonts w:ascii="ＤＦ中丸ゴシック体" w:eastAsia="ＤＦ中丸ゴシック体"/>
          <w:sz w:val="24"/>
          <w:szCs w:val="24"/>
        </w:rPr>
      </w:pPr>
    </w:p>
    <w:p w14:paraId="2CABA89A" w14:textId="77777777" w:rsidR="002566FC" w:rsidRPr="005833B0" w:rsidRDefault="002566FC" w:rsidP="005833B0">
      <w:pPr>
        <w:spacing w:line="300" w:lineRule="exact"/>
        <w:rPr>
          <w:rFonts w:ascii="ＤＦ中丸ゴシック体" w:eastAsia="ＤＦ中丸ゴシック体"/>
          <w:sz w:val="24"/>
          <w:szCs w:val="24"/>
        </w:rPr>
      </w:pPr>
      <w:r w:rsidRPr="005833B0">
        <w:rPr>
          <w:rFonts w:ascii="ＤＦ中丸ゴシック体" w:eastAsia="ＤＦ中丸ゴシック体" w:hint="eastAsia"/>
          <w:sz w:val="24"/>
          <w:szCs w:val="24"/>
        </w:rPr>
        <w:t>（注意）マスク、ビニール手袋、消毒液等の感染症予防対策を施し、接触を極力少なく</w:t>
      </w:r>
    </w:p>
    <w:p w14:paraId="34D6FC8A" w14:textId="0422A9A8" w:rsidR="002566FC" w:rsidRPr="005833B0" w:rsidRDefault="002566FC" w:rsidP="005833B0">
      <w:pPr>
        <w:spacing w:line="300" w:lineRule="exact"/>
        <w:rPr>
          <w:rFonts w:ascii="ＤＦ中丸ゴシック体" w:eastAsia="ＤＦ中丸ゴシック体"/>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int="eastAsia"/>
          <w:sz w:val="24"/>
          <w:szCs w:val="24"/>
        </w:rPr>
        <w:t>するため、店先でお渡しいただく等の配慮をお願いします。</w:t>
      </w:r>
    </w:p>
    <w:p w14:paraId="40D3516C" w14:textId="77777777" w:rsidR="002566FC" w:rsidRPr="005833B0" w:rsidRDefault="002566FC" w:rsidP="005833B0">
      <w:pPr>
        <w:spacing w:line="300" w:lineRule="exact"/>
        <w:rPr>
          <w:rFonts w:ascii="ＤＦ中丸ゴシック体" w:eastAsia="ＤＦ中丸ゴシック体"/>
          <w:sz w:val="24"/>
          <w:szCs w:val="24"/>
        </w:rPr>
      </w:pPr>
    </w:p>
    <w:p w14:paraId="00B45D59" w14:textId="77777777" w:rsidR="005833B0" w:rsidRDefault="002566FC" w:rsidP="005833B0">
      <w:pPr>
        <w:spacing w:line="300" w:lineRule="exact"/>
        <w:rPr>
          <w:rFonts w:hAnsi="ＭＳ 明朝" w:cs="ＭＳ 明朝"/>
          <w:sz w:val="24"/>
          <w:szCs w:val="24"/>
        </w:rPr>
      </w:pPr>
      <w:r w:rsidRPr="005833B0">
        <w:rPr>
          <w:rFonts w:hAnsi="ＭＳ 明朝" w:cs="ＭＳ 明朝" w:hint="eastAsia"/>
          <w:sz w:val="24"/>
          <w:szCs w:val="24"/>
        </w:rPr>
        <w:t xml:space="preserve">　</w:t>
      </w:r>
      <w:r w:rsidRPr="005833B0">
        <w:rPr>
          <w:rFonts w:ascii="ＤＦ中丸ゴシック体" w:eastAsia="ＤＦ中丸ゴシック体" w:hAnsi="ＤＦ中丸ゴシック体" w:cs="ＤＦ中丸ゴシック体" w:hint="eastAsia"/>
          <w:sz w:val="24"/>
          <w:szCs w:val="24"/>
        </w:rPr>
        <w:t>※掲載後、お客様のキャンセル、</w:t>
      </w:r>
      <w:r w:rsidR="005833B0">
        <w:rPr>
          <w:rFonts w:ascii="ＤＦ中丸ゴシック体" w:eastAsia="ＤＦ中丸ゴシック体" w:hAnsi="ＤＦ中丸ゴシック体" w:cs="ＤＦ中丸ゴシック体" w:hint="eastAsia"/>
          <w:sz w:val="24"/>
          <w:szCs w:val="24"/>
        </w:rPr>
        <w:t>お客様とのトラブル等、</w:t>
      </w:r>
      <w:r w:rsidRPr="005833B0">
        <w:rPr>
          <w:rFonts w:ascii="ＤＦ中丸ゴシック体" w:eastAsia="ＤＦ中丸ゴシック体" w:hAnsi="ＤＦ中丸ゴシック体" w:cs="ＤＦ中丸ゴシック体" w:hint="eastAsia"/>
          <w:sz w:val="24"/>
          <w:szCs w:val="24"/>
        </w:rPr>
        <w:t>商工会は一切の責任を</w:t>
      </w:r>
    </w:p>
    <w:p w14:paraId="5F1A37AC" w14:textId="5E0B593E" w:rsidR="002566FC" w:rsidRPr="00361065" w:rsidRDefault="005833B0" w:rsidP="005833B0">
      <w:pPr>
        <w:spacing w:line="300" w:lineRule="exact"/>
        <w:rPr>
          <w:rFonts w:ascii="ＤＦ中丸ゴシック体" w:eastAsia="ＤＦ中丸ゴシック体" w:hAnsi="ＤＦ中丸ゴシック体" w:cs="ＤＦ中丸ゴシック体"/>
          <w:sz w:val="24"/>
          <w:szCs w:val="24"/>
        </w:rPr>
      </w:pPr>
      <w:r w:rsidRPr="00361065">
        <w:rPr>
          <w:rFonts w:hAnsi="ＭＳ 明朝" w:cs="ＭＳ 明朝" w:hint="eastAsia"/>
          <w:sz w:val="24"/>
          <w:szCs w:val="24"/>
        </w:rPr>
        <w:t xml:space="preserve">　　</w:t>
      </w:r>
      <w:r w:rsidR="00361065" w:rsidRPr="00361065">
        <w:rPr>
          <w:rFonts w:ascii="ＤＦ中丸ゴシック体" w:eastAsia="ＤＦ中丸ゴシック体" w:hAnsi="ＤＦ中丸ゴシック体" w:cs="ＤＦ中丸ゴシック体" w:hint="eastAsia"/>
          <w:sz w:val="24"/>
          <w:szCs w:val="24"/>
        </w:rPr>
        <w:t>負いません</w:t>
      </w:r>
      <w:r w:rsidR="002566FC" w:rsidRPr="00361065">
        <w:rPr>
          <w:rFonts w:ascii="ＤＦ中丸ゴシック体" w:eastAsia="ＤＦ中丸ゴシック体" w:hAnsi="ＤＦ中丸ゴシック体" w:cs="ＤＦ中丸ゴシック体" w:hint="eastAsia"/>
          <w:sz w:val="24"/>
          <w:szCs w:val="24"/>
        </w:rPr>
        <w:t>。</w:t>
      </w:r>
    </w:p>
    <w:p w14:paraId="2F1EC7A8" w14:textId="23E315B9" w:rsidR="009A78EC" w:rsidRPr="005833B0" w:rsidRDefault="009A78EC" w:rsidP="005833B0">
      <w:pPr>
        <w:widowControl/>
        <w:spacing w:line="280" w:lineRule="exact"/>
        <w:jc w:val="left"/>
      </w:pPr>
      <w:r w:rsidRPr="005833B0">
        <w:br w:type="page"/>
      </w:r>
    </w:p>
    <w:p w14:paraId="59C52B81" w14:textId="1FDD63A6" w:rsidR="005524C7" w:rsidRDefault="002625B5" w:rsidP="005524C7">
      <w:r>
        <w:rPr>
          <w:rFonts w:hint="eastAsia"/>
        </w:rPr>
        <w:lastRenderedPageBreak/>
        <w:t>佐用町商工会　宛</w:t>
      </w:r>
    </w:p>
    <w:p w14:paraId="0B44A9CE" w14:textId="42B59396" w:rsidR="002625B5" w:rsidRDefault="002625B5" w:rsidP="005524C7">
      <w:r>
        <w:rPr>
          <w:rFonts w:hint="eastAsia"/>
        </w:rPr>
        <w:t xml:space="preserve">　ＦＡＸ　０７９０－８２－３３８６</w:t>
      </w:r>
    </w:p>
    <w:p w14:paraId="1E7D45A5" w14:textId="53CA0534" w:rsidR="002625B5" w:rsidRDefault="002625B5" w:rsidP="005524C7">
      <w:r>
        <w:rPr>
          <w:rFonts w:hint="eastAsia"/>
        </w:rPr>
        <w:t xml:space="preserve">　e-mail　</w:t>
      </w:r>
      <w:hyperlink r:id="rId5" w:history="1">
        <w:r w:rsidRPr="00673760">
          <w:rPr>
            <w:rStyle w:val="a4"/>
          </w:rPr>
          <w:t>sasyou@hm.h555.net</w:t>
        </w:r>
      </w:hyperlink>
    </w:p>
    <w:p w14:paraId="4F9F8F16" w14:textId="68FD0FC4" w:rsidR="002625B5" w:rsidRDefault="002625B5" w:rsidP="005524C7"/>
    <w:p w14:paraId="0665546C" w14:textId="29B77091" w:rsidR="002625B5" w:rsidRDefault="002625B5" w:rsidP="002625B5">
      <w:pPr>
        <w:spacing w:line="440" w:lineRule="exact"/>
        <w:jc w:val="center"/>
        <w:rPr>
          <w:rFonts w:ascii="ＭＳ ゴシック" w:eastAsia="ＭＳ ゴシック" w:hAnsi="ＭＳ ゴシック"/>
          <w:b/>
          <w:bCs/>
          <w:sz w:val="40"/>
          <w:szCs w:val="40"/>
        </w:rPr>
      </w:pPr>
      <w:r w:rsidRPr="009A78EC">
        <w:rPr>
          <w:rFonts w:ascii="ＭＳ ゴシック" w:eastAsia="ＭＳ ゴシック" w:hAnsi="ＭＳ ゴシック" w:hint="eastAsia"/>
          <w:b/>
          <w:bCs/>
          <w:sz w:val="40"/>
          <w:szCs w:val="40"/>
        </w:rPr>
        <w:t>新型コロナウイルス対策のサービス</w:t>
      </w:r>
      <w:r>
        <w:rPr>
          <w:rFonts w:ascii="ＭＳ ゴシック" w:eastAsia="ＭＳ ゴシック" w:hAnsi="ＭＳ ゴシック" w:hint="eastAsia"/>
          <w:b/>
          <w:bCs/>
          <w:sz w:val="40"/>
          <w:szCs w:val="40"/>
        </w:rPr>
        <w:t>紹介事業</w:t>
      </w:r>
    </w:p>
    <w:p w14:paraId="1ADE478D" w14:textId="5C6BA3D1" w:rsidR="002625B5" w:rsidRPr="002625B5" w:rsidRDefault="002625B5" w:rsidP="002625B5">
      <w:pPr>
        <w:spacing w:line="440" w:lineRule="exact"/>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申　込　書</w:t>
      </w:r>
    </w:p>
    <w:p w14:paraId="6D7D3D0C" w14:textId="5987F28D" w:rsidR="002625B5" w:rsidRPr="00C416DD" w:rsidRDefault="00C416DD" w:rsidP="00C416DD">
      <w:pPr>
        <w:jc w:val="center"/>
      </w:pPr>
      <w:r>
        <w:rPr>
          <w:rFonts w:hint="eastAsia"/>
        </w:rPr>
        <w:t>下記の様式に相当する内容をメールでいただくことも可能です。</w:t>
      </w:r>
    </w:p>
    <w:tbl>
      <w:tblPr>
        <w:tblStyle w:val="a3"/>
        <w:tblW w:w="0" w:type="auto"/>
        <w:tblLook w:val="04A0" w:firstRow="1" w:lastRow="0" w:firstColumn="1" w:lastColumn="0" w:noHBand="0" w:noVBand="1"/>
      </w:tblPr>
      <w:tblGrid>
        <w:gridCol w:w="1696"/>
        <w:gridCol w:w="1134"/>
        <w:gridCol w:w="6230"/>
      </w:tblGrid>
      <w:tr w:rsidR="003179E8" w14:paraId="7A7F28E4" w14:textId="77777777" w:rsidTr="009A78EC">
        <w:trPr>
          <w:trHeight w:val="797"/>
        </w:trPr>
        <w:tc>
          <w:tcPr>
            <w:tcW w:w="1696" w:type="dxa"/>
            <w:vAlign w:val="center"/>
          </w:tcPr>
          <w:p w14:paraId="4ADE40C9" w14:textId="77777777" w:rsidR="003179E8" w:rsidRDefault="003179E8" w:rsidP="009A78EC">
            <w:pPr>
              <w:jc w:val="center"/>
            </w:pPr>
            <w:r>
              <w:rPr>
                <w:rFonts w:hint="eastAsia"/>
              </w:rPr>
              <w:t>事業所名</w:t>
            </w:r>
          </w:p>
        </w:tc>
        <w:tc>
          <w:tcPr>
            <w:tcW w:w="7364" w:type="dxa"/>
            <w:gridSpan w:val="2"/>
            <w:vAlign w:val="center"/>
          </w:tcPr>
          <w:p w14:paraId="4B68472B" w14:textId="77777777" w:rsidR="003179E8" w:rsidRDefault="003179E8" w:rsidP="009A78EC"/>
        </w:tc>
      </w:tr>
      <w:tr w:rsidR="009A78EC" w14:paraId="68922271" w14:textId="77777777" w:rsidTr="009A78EC">
        <w:trPr>
          <w:trHeight w:val="797"/>
        </w:trPr>
        <w:tc>
          <w:tcPr>
            <w:tcW w:w="1696" w:type="dxa"/>
            <w:vAlign w:val="center"/>
          </w:tcPr>
          <w:p w14:paraId="119A1004" w14:textId="68FFF0AF" w:rsidR="009A78EC" w:rsidRDefault="009A78EC" w:rsidP="009A78EC">
            <w:pPr>
              <w:jc w:val="center"/>
            </w:pPr>
            <w:r>
              <w:rPr>
                <w:rFonts w:hint="eastAsia"/>
              </w:rPr>
              <w:t>代表者名</w:t>
            </w:r>
          </w:p>
        </w:tc>
        <w:tc>
          <w:tcPr>
            <w:tcW w:w="7364" w:type="dxa"/>
            <w:gridSpan w:val="2"/>
            <w:vAlign w:val="center"/>
          </w:tcPr>
          <w:p w14:paraId="5E652039" w14:textId="77777777" w:rsidR="009A78EC" w:rsidRDefault="009A78EC" w:rsidP="009A78EC"/>
        </w:tc>
      </w:tr>
      <w:tr w:rsidR="000D00F2" w14:paraId="3C70F3AE" w14:textId="77777777" w:rsidTr="000D00F2">
        <w:trPr>
          <w:trHeight w:val="368"/>
        </w:trPr>
        <w:tc>
          <w:tcPr>
            <w:tcW w:w="1696" w:type="dxa"/>
            <w:vMerge w:val="restart"/>
            <w:vAlign w:val="center"/>
          </w:tcPr>
          <w:p w14:paraId="7B509EB9" w14:textId="4512E0B6" w:rsidR="000D00F2" w:rsidRDefault="000D00F2" w:rsidP="009A78EC">
            <w:pPr>
              <w:jc w:val="center"/>
            </w:pPr>
            <w:r w:rsidRPr="009A78EC">
              <w:rPr>
                <w:rFonts w:hint="eastAsia"/>
                <w:spacing w:val="51"/>
                <w:kern w:val="0"/>
                <w:fitText w:val="864" w:id="-2068580096"/>
              </w:rPr>
              <w:t>連絡</w:t>
            </w:r>
            <w:r w:rsidRPr="009A78EC">
              <w:rPr>
                <w:rFonts w:hint="eastAsia"/>
                <w:kern w:val="0"/>
                <w:fitText w:val="864" w:id="-2068580096"/>
              </w:rPr>
              <w:t>先</w:t>
            </w:r>
          </w:p>
        </w:tc>
        <w:tc>
          <w:tcPr>
            <w:tcW w:w="1134" w:type="dxa"/>
            <w:vAlign w:val="center"/>
          </w:tcPr>
          <w:p w14:paraId="5EE60EA0" w14:textId="77777777" w:rsidR="000D00F2" w:rsidRDefault="000D00F2" w:rsidP="009A78EC">
            <w:pPr>
              <w:jc w:val="center"/>
            </w:pPr>
            <w:r>
              <w:rPr>
                <w:rFonts w:hint="eastAsia"/>
              </w:rPr>
              <w:t>ＴＥＬ</w:t>
            </w:r>
          </w:p>
        </w:tc>
        <w:tc>
          <w:tcPr>
            <w:tcW w:w="6230" w:type="dxa"/>
            <w:vAlign w:val="center"/>
          </w:tcPr>
          <w:p w14:paraId="3ACBEDDC" w14:textId="77777777" w:rsidR="000D00F2" w:rsidRDefault="000D00F2" w:rsidP="009A78EC">
            <w:r>
              <w:rPr>
                <w:rFonts w:hint="eastAsia"/>
              </w:rPr>
              <w:t xml:space="preserve"> </w:t>
            </w:r>
            <w:r>
              <w:t xml:space="preserve">            (</w:t>
            </w:r>
            <w:r>
              <w:rPr>
                <w:rFonts w:hint="eastAsia"/>
              </w:rPr>
              <w:t xml:space="preserve">　　　</w:t>
            </w:r>
            <w:r>
              <w:t>)</w:t>
            </w:r>
          </w:p>
        </w:tc>
      </w:tr>
      <w:tr w:rsidR="000D00F2" w14:paraId="7D9C89CE" w14:textId="77777777" w:rsidTr="000D00F2">
        <w:trPr>
          <w:trHeight w:val="418"/>
        </w:trPr>
        <w:tc>
          <w:tcPr>
            <w:tcW w:w="1696" w:type="dxa"/>
            <w:vMerge/>
            <w:vAlign w:val="center"/>
          </w:tcPr>
          <w:p w14:paraId="54411D1F" w14:textId="77777777" w:rsidR="000D00F2" w:rsidRDefault="000D00F2" w:rsidP="009A78EC">
            <w:pPr>
              <w:jc w:val="center"/>
            </w:pPr>
          </w:p>
        </w:tc>
        <w:tc>
          <w:tcPr>
            <w:tcW w:w="1134" w:type="dxa"/>
            <w:vAlign w:val="center"/>
          </w:tcPr>
          <w:p w14:paraId="61070FF7" w14:textId="77777777" w:rsidR="000D00F2" w:rsidRDefault="000D00F2" w:rsidP="009A78EC">
            <w:pPr>
              <w:jc w:val="center"/>
            </w:pPr>
            <w:r>
              <w:rPr>
                <w:rFonts w:hint="eastAsia"/>
              </w:rPr>
              <w:t>ＦＡＸ</w:t>
            </w:r>
          </w:p>
        </w:tc>
        <w:tc>
          <w:tcPr>
            <w:tcW w:w="6230" w:type="dxa"/>
            <w:vAlign w:val="center"/>
          </w:tcPr>
          <w:p w14:paraId="66FC7189" w14:textId="77777777" w:rsidR="000D00F2" w:rsidRDefault="000D00F2" w:rsidP="009A78EC">
            <w:r>
              <w:rPr>
                <w:rFonts w:hint="eastAsia"/>
              </w:rPr>
              <w:t xml:space="preserve">　　　　　　（　　　）</w:t>
            </w:r>
          </w:p>
        </w:tc>
      </w:tr>
      <w:tr w:rsidR="000D00F2" w14:paraId="33660CC4" w14:textId="77777777" w:rsidTr="000D00F2">
        <w:trPr>
          <w:trHeight w:val="411"/>
        </w:trPr>
        <w:tc>
          <w:tcPr>
            <w:tcW w:w="1696" w:type="dxa"/>
            <w:vMerge/>
            <w:vAlign w:val="center"/>
          </w:tcPr>
          <w:p w14:paraId="795F9965" w14:textId="77777777" w:rsidR="000D00F2" w:rsidRDefault="000D00F2" w:rsidP="009A78EC">
            <w:pPr>
              <w:jc w:val="center"/>
            </w:pPr>
          </w:p>
        </w:tc>
        <w:tc>
          <w:tcPr>
            <w:tcW w:w="1134" w:type="dxa"/>
            <w:vAlign w:val="center"/>
          </w:tcPr>
          <w:p w14:paraId="638CB7BE" w14:textId="77777777" w:rsidR="000D00F2" w:rsidRDefault="000D00F2" w:rsidP="009A78EC">
            <w:pPr>
              <w:jc w:val="center"/>
            </w:pPr>
            <w:r>
              <w:rPr>
                <w:rFonts w:hint="eastAsia"/>
              </w:rPr>
              <w:t>e-mail</w:t>
            </w:r>
          </w:p>
        </w:tc>
        <w:tc>
          <w:tcPr>
            <w:tcW w:w="6230" w:type="dxa"/>
            <w:vAlign w:val="center"/>
          </w:tcPr>
          <w:p w14:paraId="2871DE33" w14:textId="20D60375" w:rsidR="000D00F2" w:rsidRDefault="000D00F2" w:rsidP="009A78EC">
            <w:r>
              <w:rPr>
                <w:rFonts w:hint="eastAsia"/>
              </w:rPr>
              <w:t xml:space="preserve">　　　　　　</w:t>
            </w:r>
          </w:p>
        </w:tc>
      </w:tr>
      <w:tr w:rsidR="000D00F2" w14:paraId="237A07BB" w14:textId="77777777" w:rsidTr="000D00F2">
        <w:trPr>
          <w:trHeight w:val="414"/>
        </w:trPr>
        <w:tc>
          <w:tcPr>
            <w:tcW w:w="1696" w:type="dxa"/>
            <w:vMerge/>
            <w:vAlign w:val="center"/>
          </w:tcPr>
          <w:p w14:paraId="0BCD6E4D" w14:textId="77777777" w:rsidR="000D00F2" w:rsidRDefault="000D00F2" w:rsidP="009A78EC">
            <w:pPr>
              <w:jc w:val="center"/>
            </w:pPr>
          </w:p>
        </w:tc>
        <w:tc>
          <w:tcPr>
            <w:tcW w:w="1134" w:type="dxa"/>
            <w:vAlign w:val="center"/>
          </w:tcPr>
          <w:p w14:paraId="630D2EF3" w14:textId="50103932" w:rsidR="000D00F2" w:rsidRDefault="000D00F2" w:rsidP="009A78EC">
            <w:pPr>
              <w:jc w:val="center"/>
              <w:rPr>
                <w:rFonts w:hint="eastAsia"/>
              </w:rPr>
            </w:pPr>
            <w:r>
              <w:rPr>
                <w:rFonts w:hint="eastAsia"/>
              </w:rPr>
              <w:t>ＵＲＬ</w:t>
            </w:r>
          </w:p>
        </w:tc>
        <w:tc>
          <w:tcPr>
            <w:tcW w:w="6230" w:type="dxa"/>
            <w:vAlign w:val="center"/>
          </w:tcPr>
          <w:p w14:paraId="0BCF1C36" w14:textId="77777777" w:rsidR="000D00F2" w:rsidRDefault="000D00F2" w:rsidP="009A78EC">
            <w:pPr>
              <w:rPr>
                <w:rFonts w:hint="eastAsia"/>
              </w:rPr>
            </w:pPr>
          </w:p>
        </w:tc>
      </w:tr>
      <w:tr w:rsidR="000D00F2" w14:paraId="13BB5772" w14:textId="77777777" w:rsidTr="00692A4A">
        <w:trPr>
          <w:trHeight w:val="2085"/>
        </w:trPr>
        <w:tc>
          <w:tcPr>
            <w:tcW w:w="1696" w:type="dxa"/>
            <w:vMerge w:val="restart"/>
            <w:vAlign w:val="center"/>
          </w:tcPr>
          <w:p w14:paraId="3AFAAFDF" w14:textId="77777777" w:rsidR="000D00F2" w:rsidRDefault="000D00F2" w:rsidP="009A78EC">
            <w:pPr>
              <w:jc w:val="center"/>
            </w:pPr>
            <w:r>
              <w:rPr>
                <w:rFonts w:hint="eastAsia"/>
              </w:rPr>
              <w:t>サービス</w:t>
            </w:r>
          </w:p>
          <w:p w14:paraId="615E351E" w14:textId="5E08F2B6" w:rsidR="000D00F2" w:rsidRDefault="000D00F2" w:rsidP="009A78EC">
            <w:pPr>
              <w:jc w:val="center"/>
            </w:pPr>
            <w:r w:rsidRPr="009A78EC">
              <w:rPr>
                <w:rFonts w:hint="eastAsia"/>
                <w:spacing w:val="51"/>
                <w:kern w:val="0"/>
                <w:fitText w:val="864" w:id="-2068580095"/>
              </w:rPr>
              <w:t>の内</w:t>
            </w:r>
            <w:r w:rsidRPr="009A78EC">
              <w:rPr>
                <w:rFonts w:hint="eastAsia"/>
                <w:kern w:val="0"/>
                <w:fitText w:val="864" w:id="-2068580095"/>
              </w:rPr>
              <w:t>容</w:t>
            </w:r>
          </w:p>
        </w:tc>
        <w:tc>
          <w:tcPr>
            <w:tcW w:w="7364" w:type="dxa"/>
            <w:gridSpan w:val="2"/>
          </w:tcPr>
          <w:p w14:paraId="7628B1B6" w14:textId="16E2FBB4" w:rsidR="000D00F2" w:rsidRDefault="000D00F2" w:rsidP="003179E8">
            <w:r>
              <w:rPr>
                <w:rFonts w:hint="eastAsia"/>
              </w:rPr>
              <w:t>（飲食店のメニューなど）</w:t>
            </w:r>
          </w:p>
          <w:p w14:paraId="12368FF3" w14:textId="77777777" w:rsidR="000D00F2" w:rsidRDefault="000D00F2" w:rsidP="003179E8"/>
          <w:p w14:paraId="523D286E" w14:textId="3DC16A14" w:rsidR="000D00F2" w:rsidRDefault="000D00F2" w:rsidP="003179E8"/>
          <w:p w14:paraId="400F4873" w14:textId="255B2CAF" w:rsidR="000D00F2" w:rsidRDefault="000D00F2" w:rsidP="003179E8"/>
          <w:p w14:paraId="35CE054D" w14:textId="3BAE18A4" w:rsidR="000D00F2" w:rsidRDefault="000D00F2" w:rsidP="003179E8"/>
          <w:p w14:paraId="20F411DD" w14:textId="4E5E0D4C" w:rsidR="000D00F2" w:rsidRDefault="000D00F2" w:rsidP="003179E8"/>
          <w:p w14:paraId="610EE6DB" w14:textId="77777777" w:rsidR="000D00F2" w:rsidRDefault="000D00F2" w:rsidP="005524C7"/>
        </w:tc>
      </w:tr>
      <w:tr w:rsidR="000D00F2" w14:paraId="762643C9" w14:textId="77777777" w:rsidTr="000D00F2">
        <w:trPr>
          <w:trHeight w:val="347"/>
        </w:trPr>
        <w:tc>
          <w:tcPr>
            <w:tcW w:w="1696" w:type="dxa"/>
            <w:vMerge/>
            <w:vAlign w:val="center"/>
          </w:tcPr>
          <w:p w14:paraId="1BBBD417" w14:textId="77777777" w:rsidR="000D00F2" w:rsidRDefault="000D00F2" w:rsidP="009A78EC">
            <w:pPr>
              <w:jc w:val="center"/>
              <w:rPr>
                <w:rFonts w:hint="eastAsia"/>
              </w:rPr>
            </w:pPr>
          </w:p>
        </w:tc>
        <w:tc>
          <w:tcPr>
            <w:tcW w:w="7364" w:type="dxa"/>
            <w:gridSpan w:val="2"/>
          </w:tcPr>
          <w:p w14:paraId="0FC43B5E" w14:textId="55EBF3A2" w:rsidR="000D00F2" w:rsidRDefault="000D00F2" w:rsidP="003179E8">
            <w:pPr>
              <w:rPr>
                <w:rFonts w:hint="eastAsia"/>
              </w:rPr>
            </w:pPr>
            <w:r>
              <w:rPr>
                <w:rFonts w:hint="eastAsia"/>
              </w:rPr>
              <w:t>【配達】　可　・　不可　　（〇印を記入ください）</w:t>
            </w:r>
          </w:p>
        </w:tc>
      </w:tr>
      <w:tr w:rsidR="00692A4A" w14:paraId="6F7977E6" w14:textId="77777777" w:rsidTr="000613BD">
        <w:trPr>
          <w:trHeight w:val="1920"/>
        </w:trPr>
        <w:tc>
          <w:tcPr>
            <w:tcW w:w="1696" w:type="dxa"/>
            <w:vAlign w:val="center"/>
          </w:tcPr>
          <w:p w14:paraId="638AAABA" w14:textId="77777777" w:rsidR="00692A4A" w:rsidRDefault="00692A4A" w:rsidP="009A78EC">
            <w:pPr>
              <w:jc w:val="center"/>
            </w:pPr>
            <w:r>
              <w:rPr>
                <w:rFonts w:hint="eastAsia"/>
              </w:rPr>
              <w:t>注文方法</w:t>
            </w:r>
          </w:p>
          <w:p w14:paraId="601A37BD" w14:textId="0C452941" w:rsidR="00692A4A" w:rsidRDefault="00692A4A" w:rsidP="009A78EC">
            <w:pPr>
              <w:jc w:val="center"/>
            </w:pPr>
            <w:r>
              <w:rPr>
                <w:rFonts w:hint="eastAsia"/>
              </w:rPr>
              <w:t>注文締切</w:t>
            </w:r>
          </w:p>
        </w:tc>
        <w:tc>
          <w:tcPr>
            <w:tcW w:w="7364" w:type="dxa"/>
            <w:gridSpan w:val="2"/>
          </w:tcPr>
          <w:p w14:paraId="50BFDE0C" w14:textId="388E5743" w:rsidR="00692A4A" w:rsidRDefault="00692A4A" w:rsidP="003179E8">
            <w:r>
              <w:rPr>
                <w:rFonts w:hint="eastAsia"/>
              </w:rPr>
              <w:t>（電話・FAX・メール等、当日注文・前日注文　等）</w:t>
            </w:r>
          </w:p>
          <w:p w14:paraId="6BB64FA5" w14:textId="2755DAF1" w:rsidR="00692A4A" w:rsidRDefault="000613BD" w:rsidP="000613BD">
            <w:pPr>
              <w:ind w:left="432" w:hangingChars="200" w:hanging="432"/>
            </w:pPr>
            <w:r>
              <w:rPr>
                <w:rFonts w:hint="eastAsia"/>
              </w:rPr>
              <w:t>例：当日注文</w:t>
            </w:r>
            <w:r>
              <w:t>OK店頭または</w:t>
            </w:r>
            <w:r>
              <w:rPr>
                <w:rFonts w:hint="eastAsia"/>
              </w:rPr>
              <w:t>お電話でご注文ください</w:t>
            </w:r>
            <w:r>
              <w:cr/>
            </w:r>
            <w:r>
              <w:rPr>
                <w:rFonts w:hint="eastAsia"/>
              </w:rPr>
              <w:t>売り切れ次第終了となりますので前日予約希望</w:t>
            </w:r>
          </w:p>
          <w:p w14:paraId="68D932A9" w14:textId="77777777" w:rsidR="00692A4A" w:rsidRDefault="00692A4A" w:rsidP="005524C7"/>
        </w:tc>
      </w:tr>
      <w:tr w:rsidR="003179E8" w14:paraId="4737A23E" w14:textId="77777777" w:rsidTr="000613BD">
        <w:trPr>
          <w:trHeight w:val="2260"/>
        </w:trPr>
        <w:tc>
          <w:tcPr>
            <w:tcW w:w="1696" w:type="dxa"/>
            <w:vAlign w:val="center"/>
          </w:tcPr>
          <w:p w14:paraId="1A9ACA1E" w14:textId="18541F50" w:rsidR="003179E8" w:rsidRDefault="003179E8" w:rsidP="009A78EC">
            <w:pPr>
              <w:jc w:val="center"/>
            </w:pPr>
            <w:r>
              <w:rPr>
                <w:rFonts w:hint="eastAsia"/>
              </w:rPr>
              <w:t>営業時間</w:t>
            </w:r>
          </w:p>
        </w:tc>
        <w:tc>
          <w:tcPr>
            <w:tcW w:w="7364" w:type="dxa"/>
            <w:gridSpan w:val="2"/>
          </w:tcPr>
          <w:p w14:paraId="3F48ABE7" w14:textId="77777777" w:rsidR="003179E8" w:rsidRDefault="003179E8" w:rsidP="005524C7">
            <w:r>
              <w:rPr>
                <w:rFonts w:hint="eastAsia"/>
              </w:rPr>
              <w:t>（休業日等を明記）</w:t>
            </w:r>
          </w:p>
          <w:p w14:paraId="61F78FF0" w14:textId="370AD733" w:rsidR="003179E8" w:rsidRDefault="003179E8" w:rsidP="005524C7"/>
          <w:p w14:paraId="6CA6E883" w14:textId="5A32DC14" w:rsidR="009A78EC" w:rsidRDefault="009A78EC" w:rsidP="005524C7"/>
          <w:p w14:paraId="3A960F9C" w14:textId="77777777" w:rsidR="009A78EC" w:rsidRDefault="009A78EC" w:rsidP="005524C7"/>
          <w:p w14:paraId="5B903B16" w14:textId="77777777" w:rsidR="003179E8" w:rsidRDefault="003179E8" w:rsidP="005524C7"/>
        </w:tc>
      </w:tr>
      <w:tr w:rsidR="00C416DD" w14:paraId="2F68087F" w14:textId="77777777" w:rsidTr="00C416DD">
        <w:trPr>
          <w:trHeight w:val="835"/>
        </w:trPr>
        <w:tc>
          <w:tcPr>
            <w:tcW w:w="1696" w:type="dxa"/>
            <w:vAlign w:val="center"/>
          </w:tcPr>
          <w:p w14:paraId="76FCBDC0" w14:textId="238D5686" w:rsidR="00C416DD" w:rsidRDefault="00C416DD" w:rsidP="009A78EC">
            <w:pPr>
              <w:jc w:val="center"/>
            </w:pPr>
            <w:r>
              <w:rPr>
                <w:rFonts w:hint="eastAsia"/>
              </w:rPr>
              <w:t>写真添付</w:t>
            </w:r>
          </w:p>
        </w:tc>
        <w:tc>
          <w:tcPr>
            <w:tcW w:w="7364" w:type="dxa"/>
            <w:gridSpan w:val="2"/>
            <w:vAlign w:val="center"/>
          </w:tcPr>
          <w:p w14:paraId="59085314" w14:textId="01FA5F63" w:rsidR="00C416DD" w:rsidRDefault="00C416DD" w:rsidP="00C416DD">
            <w:pPr>
              <w:jc w:val="center"/>
            </w:pPr>
            <w:r>
              <w:rPr>
                <w:rFonts w:hint="eastAsia"/>
              </w:rPr>
              <w:t>有　り　　　・　　　　無　し</w:t>
            </w:r>
          </w:p>
        </w:tc>
      </w:tr>
    </w:tbl>
    <w:p w14:paraId="034533DF" w14:textId="77777777" w:rsidR="00C416DD" w:rsidRPr="00C416DD" w:rsidRDefault="00C416DD"/>
    <w:sectPr w:rsidR="00C416DD" w:rsidRPr="00C416DD" w:rsidSect="00782B52">
      <w:pgSz w:w="11906" w:h="16838" w:code="9"/>
      <w:pgMar w:top="1418" w:right="1418" w:bottom="1418" w:left="1418" w:header="680" w:footer="737" w:gutter="0"/>
      <w:cols w:space="425"/>
      <w:docGrid w:type="linesAndChars" w:linePitch="333"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panose1 w:val="0201060901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grammar="dirty"/>
  <w:defaultTabStop w:val="840"/>
  <w:drawingGridHorizontalSpacing w:val="108"/>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7"/>
    <w:rsid w:val="000613BD"/>
    <w:rsid w:val="000D00F2"/>
    <w:rsid w:val="002566FC"/>
    <w:rsid w:val="002625B5"/>
    <w:rsid w:val="002D6419"/>
    <w:rsid w:val="003179E8"/>
    <w:rsid w:val="00361065"/>
    <w:rsid w:val="0045287A"/>
    <w:rsid w:val="005524C7"/>
    <w:rsid w:val="005833B0"/>
    <w:rsid w:val="00692A4A"/>
    <w:rsid w:val="00782B52"/>
    <w:rsid w:val="00866761"/>
    <w:rsid w:val="009A78EC"/>
    <w:rsid w:val="00AD76D3"/>
    <w:rsid w:val="00C416DD"/>
    <w:rsid w:val="00F7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4C14C"/>
  <w15:chartTrackingRefBased/>
  <w15:docId w15:val="{5EF7CC2F-488B-4C38-8EB4-50FC6B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25B5"/>
    <w:rPr>
      <w:color w:val="0563C1" w:themeColor="hyperlink"/>
      <w:u w:val="single"/>
    </w:rPr>
  </w:style>
  <w:style w:type="character" w:styleId="a5">
    <w:name w:val="Unresolved Mention"/>
    <w:basedOn w:val="a0"/>
    <w:uiPriority w:val="99"/>
    <w:semiHidden/>
    <w:unhideWhenUsed/>
    <w:rsid w:val="002625B5"/>
    <w:rPr>
      <w:color w:val="605E5C"/>
      <w:shd w:val="clear" w:color="auto" w:fill="E1DFDD"/>
    </w:rPr>
  </w:style>
  <w:style w:type="paragraph" w:styleId="Web">
    <w:name w:val="Normal (Web)"/>
    <w:basedOn w:val="a"/>
    <w:uiPriority w:val="99"/>
    <w:semiHidden/>
    <w:unhideWhenUsed/>
    <w:rsid w:val="00256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gn0">
    <w:name w:val="mgn0"/>
    <w:basedOn w:val="a0"/>
    <w:rsid w:val="002566FC"/>
  </w:style>
  <w:style w:type="character" w:styleId="a6">
    <w:name w:val="Strong"/>
    <w:basedOn w:val="a0"/>
    <w:uiPriority w:val="22"/>
    <w:qFormat/>
    <w:rsid w:val="002566FC"/>
    <w:rPr>
      <w:b/>
      <w:bCs/>
    </w:rPr>
  </w:style>
  <w:style w:type="paragraph" w:customStyle="1" w:styleId="mgn01">
    <w:name w:val="mgn01"/>
    <w:basedOn w:val="a"/>
    <w:rsid w:val="00256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syou@hm.h555.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CA98-62EB-4BF9-94A7-258C05A3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sayou11</dc:creator>
  <cp:keywords/>
  <dc:description/>
  <cp:lastModifiedBy>sayou11</cp:lastModifiedBy>
  <cp:revision>4</cp:revision>
  <cp:lastPrinted>2020-04-22T23:47:00Z</cp:lastPrinted>
  <dcterms:created xsi:type="dcterms:W3CDTF">2020-04-22T23:44:00Z</dcterms:created>
  <dcterms:modified xsi:type="dcterms:W3CDTF">2020-04-23T00:06:00Z</dcterms:modified>
</cp:coreProperties>
</file>